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0CF79" w14:textId="77777777" w:rsidR="009032A3" w:rsidRPr="00187010" w:rsidRDefault="009032A3" w:rsidP="001870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>Student’s name</w:t>
      </w:r>
    </w:p>
    <w:p w14:paraId="5CA3F673" w14:textId="77777777" w:rsidR="009032A3" w:rsidRPr="00187010" w:rsidRDefault="009032A3" w:rsidP="001870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>Lecturer</w:t>
      </w:r>
    </w:p>
    <w:p w14:paraId="19327B09" w14:textId="1B8960AD" w:rsidR="00D63BA8" w:rsidRDefault="009032A3" w:rsidP="001870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>Date</w:t>
      </w:r>
    </w:p>
    <w:p w14:paraId="004EA09F" w14:textId="3E138626" w:rsidR="00187010" w:rsidRPr="00187010" w:rsidRDefault="00187010" w:rsidP="0018701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7010">
        <w:rPr>
          <w:rFonts w:ascii="Times New Roman" w:hAnsi="Times New Roman" w:cs="Times New Roman"/>
          <w:b/>
          <w:bCs/>
          <w:sz w:val="24"/>
          <w:szCs w:val="24"/>
        </w:rPr>
        <w:t>Answers</w:t>
      </w:r>
    </w:p>
    <w:p w14:paraId="40A6D944" w14:textId="7A3C2C07" w:rsidR="00D63BA8" w:rsidRPr="00174F44" w:rsidRDefault="00174F44" w:rsidP="0018701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4F44">
        <w:rPr>
          <w:rFonts w:ascii="Times New Roman" w:hAnsi="Times New Roman" w:cs="Times New Roman"/>
          <w:b/>
          <w:bCs/>
          <w:sz w:val="24"/>
          <w:szCs w:val="24"/>
        </w:rPr>
        <w:t>Part 1</w:t>
      </w:r>
    </w:p>
    <w:p w14:paraId="5BE9ED1A" w14:textId="0634B0AF" w:rsidR="004F6AE1" w:rsidRPr="00187010" w:rsidRDefault="009032A3" w:rsidP="0018701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 xml:space="preserve">African studies </w:t>
      </w:r>
      <w:r w:rsidR="00174F44" w:rsidRPr="00187010">
        <w:rPr>
          <w:rFonts w:ascii="Times New Roman" w:hAnsi="Times New Roman" w:cs="Times New Roman"/>
          <w:sz w:val="24"/>
          <w:szCs w:val="24"/>
        </w:rPr>
        <w:t>are</w:t>
      </w:r>
      <w:r w:rsidRPr="00187010">
        <w:rPr>
          <w:rFonts w:ascii="Times New Roman" w:hAnsi="Times New Roman" w:cs="Times New Roman"/>
          <w:sz w:val="24"/>
          <w:szCs w:val="24"/>
        </w:rPr>
        <w:t xml:space="preserve"> related to Black studies through the following;</w:t>
      </w:r>
    </w:p>
    <w:p w14:paraId="3839F1C3" w14:textId="190E4DE8" w:rsidR="004F6AE1" w:rsidRPr="00187010" w:rsidRDefault="004F6AE1" w:rsidP="0018701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 xml:space="preserve"> African studies and black studies </w:t>
      </w:r>
      <w:r w:rsidR="00174F44">
        <w:rPr>
          <w:rFonts w:ascii="Times New Roman" w:hAnsi="Times New Roman" w:cs="Times New Roman"/>
          <w:sz w:val="24"/>
          <w:szCs w:val="24"/>
        </w:rPr>
        <w:t xml:space="preserve">both </w:t>
      </w:r>
      <w:r w:rsidRPr="00187010">
        <w:rPr>
          <w:rFonts w:ascii="Times New Roman" w:hAnsi="Times New Roman" w:cs="Times New Roman"/>
          <w:sz w:val="24"/>
          <w:szCs w:val="24"/>
        </w:rPr>
        <w:t>attempt</w:t>
      </w:r>
      <w:r w:rsidR="00174F44">
        <w:rPr>
          <w:rFonts w:ascii="Times New Roman" w:hAnsi="Times New Roman" w:cs="Times New Roman"/>
          <w:sz w:val="24"/>
          <w:szCs w:val="24"/>
        </w:rPr>
        <w:t>s</w:t>
      </w:r>
      <w:r w:rsidRPr="00187010">
        <w:rPr>
          <w:rFonts w:ascii="Times New Roman" w:hAnsi="Times New Roman" w:cs="Times New Roman"/>
          <w:sz w:val="24"/>
          <w:szCs w:val="24"/>
        </w:rPr>
        <w:t xml:space="preserve"> to explore more on history and culture</w:t>
      </w:r>
      <w:r w:rsidR="00187010">
        <w:rPr>
          <w:rFonts w:ascii="Times New Roman" w:hAnsi="Times New Roman" w:cs="Times New Roman"/>
          <w:sz w:val="24"/>
          <w:szCs w:val="24"/>
        </w:rPr>
        <w:t>.</w:t>
      </w:r>
    </w:p>
    <w:p w14:paraId="21FC8E39" w14:textId="6E82AE40" w:rsidR="004F6AE1" w:rsidRPr="00187010" w:rsidRDefault="004F6AE1" w:rsidP="0018701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 xml:space="preserve">African studies and black studies </w:t>
      </w:r>
      <w:r w:rsidR="00187010" w:rsidRPr="00187010">
        <w:rPr>
          <w:rFonts w:ascii="Times New Roman" w:hAnsi="Times New Roman" w:cs="Times New Roman"/>
          <w:sz w:val="24"/>
          <w:szCs w:val="24"/>
        </w:rPr>
        <w:t>are</w:t>
      </w:r>
      <w:r w:rsidRPr="00187010">
        <w:rPr>
          <w:rFonts w:ascii="Times New Roman" w:hAnsi="Times New Roman" w:cs="Times New Roman"/>
          <w:sz w:val="24"/>
          <w:szCs w:val="24"/>
        </w:rPr>
        <w:t xml:space="preserve"> done both in Africa and diaspora</w:t>
      </w:r>
      <w:r w:rsidR="001870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E8E603" w14:textId="5183A21D" w:rsidR="003D2DFA" w:rsidRPr="00187010" w:rsidRDefault="003D2DFA" w:rsidP="0018701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 xml:space="preserve">African studies and black studies </w:t>
      </w:r>
      <w:r w:rsidR="00187010" w:rsidRPr="00187010">
        <w:rPr>
          <w:rFonts w:ascii="Times New Roman" w:hAnsi="Times New Roman" w:cs="Times New Roman"/>
          <w:sz w:val="24"/>
          <w:szCs w:val="24"/>
        </w:rPr>
        <w:t>form</w:t>
      </w:r>
      <w:r w:rsidRPr="00187010">
        <w:rPr>
          <w:rFonts w:ascii="Times New Roman" w:hAnsi="Times New Roman" w:cs="Times New Roman"/>
          <w:sz w:val="24"/>
          <w:szCs w:val="24"/>
        </w:rPr>
        <w:t xml:space="preserve"> the basis of African evolution; independence perspective</w:t>
      </w:r>
      <w:r w:rsidR="00174F4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CD01F8" w14:textId="592A825F" w:rsidR="003D2DFA" w:rsidRPr="00187010" w:rsidRDefault="003D2DFA" w:rsidP="0018701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 xml:space="preserve">A </w:t>
      </w:r>
      <w:r w:rsidR="00670805" w:rsidRPr="00187010">
        <w:rPr>
          <w:rFonts w:ascii="Times New Roman" w:hAnsi="Times New Roman" w:cs="Times New Roman"/>
          <w:sz w:val="24"/>
          <w:szCs w:val="24"/>
        </w:rPr>
        <w:t>Discipline</w:t>
      </w:r>
      <w:r w:rsidRPr="00187010">
        <w:rPr>
          <w:rFonts w:ascii="Times New Roman" w:hAnsi="Times New Roman" w:cs="Times New Roman"/>
          <w:sz w:val="24"/>
          <w:szCs w:val="24"/>
        </w:rPr>
        <w:t xml:space="preserve"> or </w:t>
      </w:r>
      <w:r w:rsidR="00670805" w:rsidRPr="00187010">
        <w:rPr>
          <w:rFonts w:ascii="Times New Roman" w:hAnsi="Times New Roman" w:cs="Times New Roman"/>
          <w:sz w:val="24"/>
          <w:szCs w:val="24"/>
        </w:rPr>
        <w:t>field</w:t>
      </w:r>
      <w:r w:rsidRPr="00187010">
        <w:rPr>
          <w:rFonts w:ascii="Times New Roman" w:hAnsi="Times New Roman" w:cs="Times New Roman"/>
          <w:sz w:val="24"/>
          <w:szCs w:val="24"/>
        </w:rPr>
        <w:t xml:space="preserve"> of study is an area of study set to cover a </w:t>
      </w:r>
      <w:r w:rsidR="00187010" w:rsidRPr="00187010">
        <w:rPr>
          <w:rFonts w:ascii="Times New Roman" w:hAnsi="Times New Roman" w:cs="Times New Roman"/>
          <w:sz w:val="24"/>
          <w:szCs w:val="24"/>
        </w:rPr>
        <w:t>wide range topic</w:t>
      </w:r>
      <w:r w:rsidRPr="00187010">
        <w:rPr>
          <w:rFonts w:ascii="Times New Roman" w:hAnsi="Times New Roman" w:cs="Times New Roman"/>
          <w:sz w:val="24"/>
          <w:szCs w:val="24"/>
        </w:rPr>
        <w:t xml:space="preserve"> that relates to a wide scope of knowledge.</w:t>
      </w:r>
    </w:p>
    <w:p w14:paraId="20D14AC2" w14:textId="4C073EFD" w:rsidR="003D2DFA" w:rsidRPr="00187010" w:rsidRDefault="003D2DFA" w:rsidP="0018701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 xml:space="preserve">(a) The cultural setting of Africans </w:t>
      </w:r>
      <w:r w:rsidR="0032534D" w:rsidRPr="00187010">
        <w:rPr>
          <w:rFonts w:ascii="Times New Roman" w:hAnsi="Times New Roman" w:cs="Times New Roman"/>
          <w:sz w:val="24"/>
          <w:szCs w:val="24"/>
        </w:rPr>
        <w:t>is extraordinary they were found dressed up in specific attire that depicts the ideologies of the community</w:t>
      </w:r>
      <w:r w:rsidR="00174F4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2DA8C7" w14:textId="77777777" w:rsidR="0032534D" w:rsidRPr="00187010" w:rsidRDefault="0032534D" w:rsidP="0018701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 xml:space="preserve">(b) In a worldview, Africans were suspected to be illiterate before </w:t>
      </w:r>
      <w:r w:rsidR="00670805" w:rsidRPr="00187010">
        <w:rPr>
          <w:rFonts w:ascii="Times New Roman" w:hAnsi="Times New Roman" w:cs="Times New Roman"/>
          <w:sz w:val="24"/>
          <w:szCs w:val="24"/>
        </w:rPr>
        <w:t>independent</w:t>
      </w:r>
      <w:r w:rsidRPr="00187010">
        <w:rPr>
          <w:rFonts w:ascii="Times New Roman" w:hAnsi="Times New Roman" w:cs="Times New Roman"/>
          <w:sz w:val="24"/>
          <w:szCs w:val="24"/>
        </w:rPr>
        <w:t>.</w:t>
      </w:r>
    </w:p>
    <w:p w14:paraId="56BF1C40" w14:textId="480FE315" w:rsidR="00641E16" w:rsidRPr="00187010" w:rsidRDefault="0032534D" w:rsidP="001870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 xml:space="preserve">       4.  The reasons why Africana </w:t>
      </w:r>
      <w:r w:rsidR="00641E16" w:rsidRPr="00187010">
        <w:rPr>
          <w:rFonts w:ascii="Times New Roman" w:hAnsi="Times New Roman" w:cs="Times New Roman"/>
          <w:sz w:val="24"/>
          <w:szCs w:val="24"/>
        </w:rPr>
        <w:t xml:space="preserve">studies important in American education </w:t>
      </w:r>
      <w:r w:rsidR="00670805" w:rsidRPr="00187010">
        <w:rPr>
          <w:rFonts w:ascii="Times New Roman" w:hAnsi="Times New Roman" w:cs="Times New Roman"/>
          <w:sz w:val="24"/>
          <w:szCs w:val="24"/>
        </w:rPr>
        <w:t>and the</w:t>
      </w:r>
      <w:r w:rsidR="00641E16" w:rsidRPr="00187010">
        <w:rPr>
          <w:rFonts w:ascii="Times New Roman" w:hAnsi="Times New Roman" w:cs="Times New Roman"/>
          <w:sz w:val="24"/>
          <w:szCs w:val="24"/>
        </w:rPr>
        <w:t xml:space="preserve"> reasons for introduction of the course </w:t>
      </w:r>
      <w:r w:rsidR="00187010" w:rsidRPr="00187010">
        <w:rPr>
          <w:rFonts w:ascii="Times New Roman" w:hAnsi="Times New Roman" w:cs="Times New Roman"/>
          <w:sz w:val="24"/>
          <w:szCs w:val="24"/>
        </w:rPr>
        <w:t>are; It</w:t>
      </w:r>
      <w:r w:rsidR="00641E16" w:rsidRPr="00187010">
        <w:rPr>
          <w:rFonts w:ascii="Times New Roman" w:hAnsi="Times New Roman" w:cs="Times New Roman"/>
          <w:sz w:val="24"/>
          <w:szCs w:val="24"/>
        </w:rPr>
        <w:t xml:space="preserve"> has enabled the collection of data and expansion of resources which are </w:t>
      </w:r>
      <w:r w:rsidR="00670805" w:rsidRPr="00187010">
        <w:rPr>
          <w:rFonts w:ascii="Times New Roman" w:hAnsi="Times New Roman" w:cs="Times New Roman"/>
          <w:sz w:val="24"/>
          <w:szCs w:val="24"/>
        </w:rPr>
        <w:t>essential for</w:t>
      </w:r>
      <w:r w:rsidR="00641E16" w:rsidRPr="00187010">
        <w:rPr>
          <w:rFonts w:ascii="Times New Roman" w:hAnsi="Times New Roman" w:cs="Times New Roman"/>
          <w:sz w:val="24"/>
          <w:szCs w:val="24"/>
        </w:rPr>
        <w:t xml:space="preserve"> current and future reference</w:t>
      </w:r>
      <w:r w:rsidR="001870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AB9598" w14:textId="46EB2319" w:rsidR="00641E16" w:rsidRPr="00187010" w:rsidRDefault="00641E16" w:rsidP="001870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>It is worth concentrating on the cultural in this study to explore more about Africans this will help understanding the origin of other existing communities</w:t>
      </w:r>
      <w:r w:rsidR="001870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96D9F5" w14:textId="71720B84" w:rsidR="00641E16" w:rsidRDefault="00D63BA8" w:rsidP="0018701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lastRenderedPageBreak/>
        <w:t xml:space="preserve">The Africans </w:t>
      </w:r>
      <w:r w:rsidR="00670805" w:rsidRPr="00187010">
        <w:rPr>
          <w:rFonts w:ascii="Times New Roman" w:hAnsi="Times New Roman" w:cs="Times New Roman"/>
          <w:sz w:val="24"/>
          <w:szCs w:val="24"/>
        </w:rPr>
        <w:t>civilization</w:t>
      </w:r>
      <w:r w:rsidRPr="00187010">
        <w:rPr>
          <w:rFonts w:ascii="Times New Roman" w:hAnsi="Times New Roman" w:cs="Times New Roman"/>
          <w:sz w:val="24"/>
          <w:szCs w:val="24"/>
        </w:rPr>
        <w:t xml:space="preserve"> has become a </w:t>
      </w:r>
      <w:r w:rsidR="00187010" w:rsidRPr="00187010">
        <w:rPr>
          <w:rFonts w:ascii="Times New Roman" w:hAnsi="Times New Roman" w:cs="Times New Roman"/>
          <w:sz w:val="24"/>
          <w:szCs w:val="24"/>
        </w:rPr>
        <w:t>gateway</w:t>
      </w:r>
      <w:r w:rsidRPr="00187010">
        <w:rPr>
          <w:rFonts w:ascii="Times New Roman" w:hAnsi="Times New Roman" w:cs="Times New Roman"/>
          <w:sz w:val="24"/>
          <w:szCs w:val="24"/>
        </w:rPr>
        <w:t xml:space="preserve"> to new things for instance being recognized in the field of art and music </w:t>
      </w:r>
      <w:r w:rsidR="00187010" w:rsidRPr="00187010">
        <w:rPr>
          <w:rFonts w:ascii="Times New Roman" w:hAnsi="Times New Roman" w:cs="Times New Roman"/>
          <w:sz w:val="24"/>
          <w:szCs w:val="24"/>
        </w:rPr>
        <w:t>in 1960</w:t>
      </w:r>
      <w:r w:rsidRPr="00187010">
        <w:rPr>
          <w:rFonts w:ascii="Times New Roman" w:hAnsi="Times New Roman" w:cs="Times New Roman"/>
          <w:sz w:val="24"/>
          <w:szCs w:val="24"/>
        </w:rPr>
        <w:t>s (page 8)</w:t>
      </w:r>
      <w:r w:rsidR="00174F4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30B446" w14:textId="7C76A4DA" w:rsidR="00174F44" w:rsidRDefault="00174F44" w:rsidP="00174F44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4F44">
        <w:rPr>
          <w:rFonts w:ascii="Times New Roman" w:hAnsi="Times New Roman" w:cs="Times New Roman"/>
          <w:b/>
          <w:bCs/>
          <w:sz w:val="24"/>
          <w:szCs w:val="24"/>
        </w:rPr>
        <w:t>Part 2</w:t>
      </w:r>
    </w:p>
    <w:p w14:paraId="6E9F2B77" w14:textId="28A1F289" w:rsidR="00174F44" w:rsidRPr="00174F44" w:rsidRDefault="00174F44" w:rsidP="00174F4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74F44">
        <w:rPr>
          <w:rFonts w:ascii="Times New Roman" w:hAnsi="Times New Roman" w:cs="Times New Roman"/>
          <w:sz w:val="24"/>
          <w:szCs w:val="24"/>
        </w:rPr>
        <w:t>Most important thing I have learnt this week is that, African studies expose us to world of evolution such as expansion of health, democracy and even the way they are viewed politically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44EA5" w:rsidRPr="00E44EA5">
        <w:rPr>
          <w:rFonts w:ascii="Times New Roman" w:hAnsi="Times New Roman" w:cs="Times New Roman"/>
          <w:sz w:val="24"/>
          <w:szCs w:val="24"/>
        </w:rPr>
        <w:t xml:space="preserve">There is always </w:t>
      </w:r>
      <w:r w:rsidR="00E44EA5">
        <w:rPr>
          <w:rFonts w:ascii="Times New Roman" w:hAnsi="Times New Roman" w:cs="Times New Roman"/>
          <w:sz w:val="24"/>
          <w:szCs w:val="24"/>
        </w:rPr>
        <w:t>a</w:t>
      </w:r>
      <w:r w:rsidR="00E44EA5" w:rsidRPr="00E44EA5">
        <w:rPr>
          <w:rFonts w:ascii="Times New Roman" w:hAnsi="Times New Roman" w:cs="Times New Roman"/>
          <w:sz w:val="24"/>
          <w:szCs w:val="24"/>
        </w:rPr>
        <w:t xml:space="preserve"> common factor that bring </w:t>
      </w:r>
      <w:r w:rsidR="00E44EA5">
        <w:rPr>
          <w:rFonts w:ascii="Times New Roman" w:hAnsi="Times New Roman" w:cs="Times New Roman"/>
          <w:sz w:val="24"/>
          <w:szCs w:val="24"/>
        </w:rPr>
        <w:t xml:space="preserve">human </w:t>
      </w:r>
      <w:r w:rsidR="00E44EA5" w:rsidRPr="00E44EA5">
        <w:rPr>
          <w:rFonts w:ascii="Times New Roman" w:hAnsi="Times New Roman" w:cs="Times New Roman"/>
          <w:sz w:val="24"/>
          <w:szCs w:val="24"/>
        </w:rPr>
        <w:t>being together</w:t>
      </w:r>
      <w:r w:rsidR="00E44EA5">
        <w:rPr>
          <w:rFonts w:ascii="Times New Roman" w:hAnsi="Times New Roman" w:cs="Times New Roman"/>
          <w:sz w:val="24"/>
          <w:szCs w:val="24"/>
        </w:rPr>
        <w:t xml:space="preserve"> for instance, f</w:t>
      </w:r>
      <w:r w:rsidR="00E44EA5" w:rsidRPr="00E44EA5">
        <w:rPr>
          <w:rFonts w:ascii="Times New Roman" w:hAnsi="Times New Roman" w:cs="Times New Roman"/>
          <w:sz w:val="24"/>
          <w:szCs w:val="24"/>
        </w:rPr>
        <w:t xml:space="preserve">or instance the </w:t>
      </w:r>
      <w:r w:rsidR="00E44EA5">
        <w:rPr>
          <w:rFonts w:ascii="Times New Roman" w:hAnsi="Times New Roman" w:cs="Times New Roman"/>
          <w:sz w:val="24"/>
          <w:szCs w:val="24"/>
        </w:rPr>
        <w:t xml:space="preserve">African </w:t>
      </w:r>
      <w:r w:rsidR="00E44EA5" w:rsidRPr="00E44EA5">
        <w:rPr>
          <w:rFonts w:ascii="Times New Roman" w:hAnsi="Times New Roman" w:cs="Times New Roman"/>
          <w:sz w:val="24"/>
          <w:szCs w:val="24"/>
        </w:rPr>
        <w:t>stud</w:t>
      </w:r>
      <w:r w:rsidR="00E44EA5">
        <w:rPr>
          <w:rFonts w:ascii="Times New Roman" w:hAnsi="Times New Roman" w:cs="Times New Roman"/>
          <w:sz w:val="24"/>
          <w:szCs w:val="24"/>
        </w:rPr>
        <w:t>ies is a</w:t>
      </w:r>
      <w:r w:rsidR="00E44EA5" w:rsidRPr="00E44EA5">
        <w:rPr>
          <w:rFonts w:ascii="Times New Roman" w:hAnsi="Times New Roman" w:cs="Times New Roman"/>
          <w:sz w:val="24"/>
          <w:szCs w:val="24"/>
        </w:rPr>
        <w:t xml:space="preserve"> bridge th</w:t>
      </w:r>
      <w:r w:rsidR="00E44EA5">
        <w:rPr>
          <w:rFonts w:ascii="Times New Roman" w:hAnsi="Times New Roman" w:cs="Times New Roman"/>
          <w:sz w:val="24"/>
          <w:szCs w:val="24"/>
        </w:rPr>
        <w:t xml:space="preserve">at connects the </w:t>
      </w:r>
      <w:r w:rsidR="00E44EA5" w:rsidRPr="00E44EA5">
        <w:rPr>
          <w:rFonts w:ascii="Times New Roman" w:hAnsi="Times New Roman" w:cs="Times New Roman"/>
          <w:sz w:val="24"/>
          <w:szCs w:val="24"/>
        </w:rPr>
        <w:t>white and black</w:t>
      </w:r>
      <w:r w:rsidR="00E44EA5">
        <w:rPr>
          <w:rFonts w:ascii="Times New Roman" w:hAnsi="Times New Roman" w:cs="Times New Roman"/>
          <w:sz w:val="24"/>
          <w:szCs w:val="24"/>
        </w:rPr>
        <w:t xml:space="preserve">s. </w:t>
      </w:r>
    </w:p>
    <w:sectPr w:rsidR="00174F44" w:rsidRPr="00174F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14E10"/>
    <w:multiLevelType w:val="hybridMultilevel"/>
    <w:tmpl w:val="F4E8FF9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9E54523"/>
    <w:multiLevelType w:val="hybridMultilevel"/>
    <w:tmpl w:val="96163D28"/>
    <w:lvl w:ilvl="0" w:tplc="87900872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4F51137F"/>
    <w:multiLevelType w:val="hybridMultilevel"/>
    <w:tmpl w:val="BD9A3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5A2AAD"/>
    <w:multiLevelType w:val="hybridMultilevel"/>
    <w:tmpl w:val="41941C0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2A3"/>
    <w:rsid w:val="0017470F"/>
    <w:rsid w:val="00174F44"/>
    <w:rsid w:val="00187010"/>
    <w:rsid w:val="0032534D"/>
    <w:rsid w:val="003D2DFA"/>
    <w:rsid w:val="004F6AE1"/>
    <w:rsid w:val="00641E16"/>
    <w:rsid w:val="00670805"/>
    <w:rsid w:val="009032A3"/>
    <w:rsid w:val="00D63BA8"/>
    <w:rsid w:val="00E4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CB084"/>
  <w15:chartTrackingRefBased/>
  <w15:docId w15:val="{1CEDEAF3-D8DE-47E6-AA46-AE1AA60A8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32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VINNY</cp:lastModifiedBy>
  <cp:revision>2</cp:revision>
  <dcterms:created xsi:type="dcterms:W3CDTF">2021-02-09T03:09:00Z</dcterms:created>
  <dcterms:modified xsi:type="dcterms:W3CDTF">2021-02-09T03:09:00Z</dcterms:modified>
</cp:coreProperties>
</file>